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68" w:rsidRPr="00B92088" w:rsidRDefault="00A95E68" w:rsidP="00723E9B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B92088">
        <w:rPr>
          <w:rFonts w:ascii="Times New Roman" w:hAnsi="Times New Roman"/>
          <w:szCs w:val="26"/>
        </w:rPr>
        <w:t>................................, dnia ...........................</w:t>
      </w:r>
    </w:p>
    <w:p w:rsidR="00A95E68" w:rsidRPr="00B92088" w:rsidRDefault="00A95E68" w:rsidP="00B92088">
      <w:pPr>
        <w:spacing w:after="0" w:line="240" w:lineRule="auto"/>
        <w:ind w:left="4956"/>
        <w:jc w:val="both"/>
        <w:rPr>
          <w:rFonts w:ascii="Times New Roman" w:hAnsi="Times New Roman"/>
          <w:szCs w:val="26"/>
          <w:vertAlign w:val="superscript"/>
        </w:rPr>
      </w:pPr>
      <w:r w:rsidRPr="00B92088">
        <w:rPr>
          <w:rFonts w:ascii="Times New Roman" w:hAnsi="Times New Roman"/>
          <w:szCs w:val="26"/>
          <w:vertAlign w:val="superscript"/>
        </w:rPr>
        <w:t xml:space="preserve">         </w:t>
      </w:r>
      <w:r>
        <w:rPr>
          <w:rFonts w:ascii="Times New Roman" w:hAnsi="Times New Roman"/>
          <w:szCs w:val="26"/>
          <w:vertAlign w:val="superscript"/>
        </w:rPr>
        <w:t xml:space="preserve">             </w:t>
      </w:r>
      <w:r w:rsidRPr="00B92088">
        <w:rPr>
          <w:rFonts w:ascii="Times New Roman" w:hAnsi="Times New Roman"/>
          <w:szCs w:val="26"/>
          <w:vertAlign w:val="superscript"/>
        </w:rPr>
        <w:t xml:space="preserve">    (miejscowość)</w:t>
      </w:r>
    </w:p>
    <w:p w:rsidR="00A95E68" w:rsidRPr="00B92088" w:rsidRDefault="00A95E68" w:rsidP="00B92088">
      <w:pPr>
        <w:spacing w:after="0" w:line="240" w:lineRule="auto"/>
        <w:rPr>
          <w:rFonts w:ascii="Times New Roman" w:hAnsi="Times New Roman"/>
        </w:rPr>
      </w:pPr>
      <w:r w:rsidRPr="00B92088">
        <w:rPr>
          <w:rFonts w:ascii="Times New Roman" w:hAnsi="Times New Roman"/>
        </w:rPr>
        <w:t>...................................................</w:t>
      </w:r>
    </w:p>
    <w:p w:rsidR="00A95E68" w:rsidRPr="00B92088" w:rsidRDefault="00A95E68" w:rsidP="00B92088">
      <w:pPr>
        <w:spacing w:after="0" w:line="240" w:lineRule="auto"/>
        <w:rPr>
          <w:rFonts w:ascii="Times New Roman" w:hAnsi="Times New Roman"/>
          <w:szCs w:val="26"/>
          <w:vertAlign w:val="superscript"/>
        </w:rPr>
      </w:pPr>
      <w:r w:rsidRPr="00B92088">
        <w:rPr>
          <w:rFonts w:ascii="Times New Roman" w:hAnsi="Times New Roman"/>
          <w:szCs w:val="26"/>
          <w:vertAlign w:val="superscript"/>
        </w:rPr>
        <w:t xml:space="preserve">        </w:t>
      </w:r>
      <w:r>
        <w:rPr>
          <w:rFonts w:ascii="Times New Roman" w:hAnsi="Times New Roman"/>
          <w:szCs w:val="26"/>
          <w:vertAlign w:val="superscript"/>
        </w:rPr>
        <w:t xml:space="preserve">             (pieczęć wnioskodawcy</w:t>
      </w:r>
      <w:r w:rsidRPr="00B92088">
        <w:rPr>
          <w:rFonts w:ascii="Times New Roman" w:hAnsi="Times New Roman"/>
          <w:szCs w:val="26"/>
          <w:vertAlign w:val="superscript"/>
        </w:rPr>
        <w:t>)</w:t>
      </w:r>
    </w:p>
    <w:p w:rsidR="00A95E68" w:rsidRPr="00CB658F" w:rsidRDefault="00A95E68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E68" w:rsidRPr="00CB658F" w:rsidRDefault="00A95E68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E68" w:rsidRPr="0005472A" w:rsidRDefault="00A95E68" w:rsidP="0005472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5472A">
        <w:rPr>
          <w:rFonts w:ascii="Times New Roman" w:hAnsi="Times New Roman"/>
          <w:b/>
          <w:sz w:val="26"/>
          <w:szCs w:val="26"/>
        </w:rPr>
        <w:t>OŚWIADCZENIE O POWIĄZANYCH JEDNOSTKACH GOSPODARCZYCH</w:t>
      </w:r>
    </w:p>
    <w:p w:rsidR="00A95E68" w:rsidRDefault="00A95E68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E68" w:rsidRPr="00CB658F" w:rsidRDefault="00A95E68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E68" w:rsidRDefault="00A95E68" w:rsidP="00B9208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sz w:val="22"/>
          <w:szCs w:val="22"/>
        </w:rPr>
        <w:t>Zgodnie z Rozporządzeniem Komisji (UE) Nr 1407/2</w:t>
      </w:r>
      <w:r>
        <w:rPr>
          <w:rFonts w:ascii="Times New Roman" w:hAnsi="Times New Roman" w:cs="Times New Roman"/>
          <w:sz w:val="22"/>
          <w:szCs w:val="22"/>
        </w:rPr>
        <w:t xml:space="preserve">013 z dnia 18 grudnia 2013 r. </w:t>
      </w:r>
      <w:r w:rsidRPr="00B92088">
        <w:rPr>
          <w:rFonts w:ascii="Times New Roman" w:hAnsi="Times New Roman" w:cs="Times New Roman"/>
          <w:sz w:val="22"/>
          <w:szCs w:val="22"/>
        </w:rPr>
        <w:t>w sprawie stosowania art. 107 i 108 Traktatu o funkcjonowaniu Unii Europejskiej do pomocy de minimis limit pomocy de minimis przysługuje jednemu przedsiębiorstwu. Definicja „jednego przedsiębiorstwa” zos</w:t>
      </w:r>
      <w:r>
        <w:rPr>
          <w:rFonts w:ascii="Times New Roman" w:hAnsi="Times New Roman" w:cs="Times New Roman"/>
          <w:sz w:val="22"/>
          <w:szCs w:val="22"/>
        </w:rPr>
        <w:t>tała zawarta w art. 2 ust. 2 w/w</w:t>
      </w:r>
      <w:r w:rsidRPr="00B92088">
        <w:rPr>
          <w:rFonts w:ascii="Times New Roman" w:hAnsi="Times New Roman" w:cs="Times New Roman"/>
          <w:sz w:val="22"/>
          <w:szCs w:val="22"/>
        </w:rPr>
        <w:t xml:space="preserve"> rozporządzenia i stanowi, iż „jedno przedsiębiorstwo” obejmuje wszystkie jednostki gospodarcze, które są ze sobą powiązane co najmniej jednym z następujących stosunków: </w:t>
      </w:r>
    </w:p>
    <w:p w:rsidR="00A95E68" w:rsidRPr="00B92088" w:rsidRDefault="00A95E68" w:rsidP="00B9208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95E68" w:rsidRPr="00B92088" w:rsidRDefault="00A95E6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A) </w:t>
      </w: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jedna jednostka gospodarcza posiada w drugiej jednostce gospodarczej większość praw głosu akcjonariuszy, wspólników lub członków; </w:t>
      </w:r>
    </w:p>
    <w:p w:rsidR="00A95E68" w:rsidRPr="00B92088" w:rsidRDefault="00A95E6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B) </w:t>
      </w: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jedna jednostka gospodarcza ma prawo wyznaczyć lub odwołać większość członków organu administracyjnego, zarządzającego lub nadzorczego innej jednostki gospodarczej; </w:t>
      </w:r>
    </w:p>
    <w:p w:rsidR="00A95E68" w:rsidRPr="00B92088" w:rsidRDefault="00A95E6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C) </w:t>
      </w: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:rsidR="00A95E68" w:rsidRPr="00B92088" w:rsidRDefault="00A95E6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D) </w:t>
      </w: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:rsidR="00A95E68" w:rsidRPr="00B92088" w:rsidRDefault="00A95E6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Jednostki gospodarcze pozostające w jakimkolwiek ze stosunków, o których mowa w akapicie pierwszym lit. a)–d), za pośrednictwem jednej innej jednostki gospodarczej lub kilku innych jednostek gospodarczych również są uznawane za jedno przedsiębiorstwo. </w:t>
      </w:r>
    </w:p>
    <w:p w:rsidR="00A95E68" w:rsidRDefault="00A95E6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5E68" w:rsidRPr="00723E9B" w:rsidRDefault="00A95E6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3E9B">
        <w:rPr>
          <w:rFonts w:ascii="Times New Roman" w:hAnsi="Times New Roman" w:cs="Times New Roman"/>
          <w:sz w:val="22"/>
          <w:szCs w:val="22"/>
        </w:rPr>
        <w:t>Świadoma (-y) odpowiedzialności karnej za składanie fałszywych zeznań, wynikającej z art. 233 ustawy z dnia 6 czerwca 1997 r. Kodeks karny (Dz. U. Nr 88 poz. 553</w:t>
      </w:r>
      <w:r>
        <w:rPr>
          <w:rFonts w:ascii="Times New Roman" w:hAnsi="Times New Roman" w:cs="Times New Roman"/>
          <w:sz w:val="22"/>
          <w:szCs w:val="22"/>
        </w:rPr>
        <w:t>, z późn.</w:t>
      </w:r>
      <w:r w:rsidRPr="00723E9B">
        <w:rPr>
          <w:rFonts w:ascii="Times New Roman" w:hAnsi="Times New Roman" w:cs="Times New Roman"/>
          <w:sz w:val="22"/>
          <w:szCs w:val="22"/>
        </w:rPr>
        <w:t xml:space="preserve"> zm.) </w:t>
      </w:r>
    </w:p>
    <w:p w:rsidR="00A95E68" w:rsidRDefault="00A95E68" w:rsidP="00B9208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95E68" w:rsidRPr="00B92088" w:rsidRDefault="00A95E68" w:rsidP="00B9208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sz w:val="22"/>
          <w:szCs w:val="22"/>
        </w:rPr>
        <w:t>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:rsidR="00A95E68" w:rsidRDefault="00A95E68" w:rsidP="00B92088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95E68" w:rsidRPr="00B92088" w:rsidRDefault="00A95E68" w:rsidP="00B9208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036F">
        <w:rPr>
          <w:rFonts w:ascii="Times New Roman" w:hAnsi="Times New Roman" w:cs="Times New Roman"/>
          <w:iCs/>
          <w:sz w:val="22"/>
          <w:szCs w:val="22"/>
        </w:rPr>
        <w:t xml:space="preserve">że </w:t>
      </w:r>
      <w:r>
        <w:rPr>
          <w:rFonts w:ascii="Times New Roman" w:hAnsi="Times New Roman" w:cs="Times New Roman"/>
          <w:sz w:val="22"/>
          <w:szCs w:val="22"/>
        </w:rPr>
        <w:t>przedsiębiorstwo:</w:t>
      </w:r>
      <w:r w:rsidRPr="00B920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5E68" w:rsidRPr="00B92088" w:rsidRDefault="00A95E68" w:rsidP="00123A51">
      <w:pPr>
        <w:pStyle w:val="Default"/>
        <w:spacing w:line="360" w:lineRule="auto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………………………………………………………………………………………………….. </w:t>
      </w:r>
    </w:p>
    <w:p w:rsidR="00A95E68" w:rsidRPr="00B92088" w:rsidRDefault="00A95E68" w:rsidP="00123A51">
      <w:pPr>
        <w:pStyle w:val="Default"/>
        <w:spacing w:line="360" w:lineRule="auto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…………………………………………………………………………………….……………. </w:t>
      </w:r>
    </w:p>
    <w:p w:rsidR="00A95E68" w:rsidRPr="00B92088" w:rsidRDefault="00A95E68" w:rsidP="00123A51">
      <w:pPr>
        <w:pStyle w:val="Default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………………………………………………………………………………………………..… </w:t>
      </w:r>
    </w:p>
    <w:p w:rsidR="00A95E68" w:rsidRPr="00B92088" w:rsidRDefault="00A95E68" w:rsidP="00123A51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B92088">
        <w:rPr>
          <w:rFonts w:ascii="Times New Roman" w:hAnsi="Times New Roman" w:cs="Times New Roman"/>
          <w:sz w:val="16"/>
          <w:szCs w:val="16"/>
        </w:rPr>
        <w:t>(</w:t>
      </w:r>
      <w:r w:rsidRPr="00B92088">
        <w:rPr>
          <w:rFonts w:ascii="Times New Roman" w:hAnsi="Times New Roman" w:cs="Times New Roman"/>
          <w:sz w:val="18"/>
          <w:szCs w:val="18"/>
        </w:rPr>
        <w:t>imię i nazwisko / nazwa, miejsce zamieszkania i adres / siedziba firmy i adres podmiotu ubiegającego się</w:t>
      </w:r>
    </w:p>
    <w:p w:rsidR="00A95E68" w:rsidRDefault="00A95E68" w:rsidP="00B92088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B92088">
        <w:rPr>
          <w:rFonts w:ascii="Times New Roman" w:hAnsi="Times New Roman" w:cs="Times New Roman"/>
          <w:sz w:val="18"/>
          <w:szCs w:val="18"/>
        </w:rPr>
        <w:t>o pomoc de minimis)</w:t>
      </w:r>
    </w:p>
    <w:p w:rsidR="00A95E68" w:rsidRPr="00B92088" w:rsidRDefault="00A95E68" w:rsidP="00B92088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A95E68" w:rsidRPr="00697A1D" w:rsidRDefault="00A95E68" w:rsidP="00B92088">
      <w:pPr>
        <w:pStyle w:val="Default"/>
        <w:rPr>
          <w:rFonts w:ascii="Times New Roman" w:hAnsi="Times New Roman" w:cs="Times New Roman"/>
          <w:color w:val="auto"/>
        </w:rPr>
      </w:pPr>
      <w:r w:rsidRPr="00697A1D">
        <w:rPr>
          <w:rFonts w:ascii="Times New Roman" w:hAnsi="Times New Roman" w:cs="Times New Roman"/>
          <w:color w:val="auto"/>
        </w:rPr>
        <w:t xml:space="preserve">w ciągu bieżącego roku oraz dwóch poprzedzających lat: </w:t>
      </w:r>
    </w:p>
    <w:p w:rsidR="00A95E68" w:rsidRDefault="00A95E68" w:rsidP="00B92088">
      <w:pPr>
        <w:pStyle w:val="Default"/>
        <w:rPr>
          <w:rFonts w:ascii="Times New Roman" w:hAnsi="Times New Roman" w:cs="Times New Roman"/>
          <w:color w:val="FF0000"/>
        </w:rPr>
      </w:pPr>
    </w:p>
    <w:p w:rsidR="00A95E68" w:rsidRPr="005E18D7" w:rsidRDefault="00A95E68" w:rsidP="00B92088">
      <w:pPr>
        <w:pStyle w:val="Default"/>
        <w:rPr>
          <w:rFonts w:ascii="Times New Roman" w:hAnsi="Times New Roman" w:cs="Times New Roman"/>
          <w:color w:val="FF0000"/>
        </w:rPr>
      </w:pPr>
    </w:p>
    <w:p w:rsidR="00A95E68" w:rsidRDefault="00A95E68" w:rsidP="00837C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3E9B">
        <w:rPr>
          <w:rFonts w:ascii="Wingdings" w:hAnsi="Wingdings" w:cs="Wingdings"/>
          <w:sz w:val="22"/>
          <w:szCs w:val="22"/>
        </w:rPr>
        <w:t></w:t>
      </w:r>
      <w:r w:rsidRPr="00723E9B">
        <w:rPr>
          <w:rFonts w:ascii="Wingdings" w:hAnsi="Wingdings" w:cs="Wingdings"/>
          <w:sz w:val="22"/>
          <w:szCs w:val="22"/>
        </w:rPr>
        <w:t></w:t>
      </w:r>
      <w:r w:rsidRPr="00723E9B">
        <w:rPr>
          <w:rFonts w:ascii="Times New Roman" w:hAnsi="Times New Roman" w:cs="Times New Roman"/>
          <w:b/>
          <w:bCs/>
          <w:sz w:val="22"/>
          <w:szCs w:val="22"/>
        </w:rPr>
        <w:t>nie pozostawał</w:t>
      </w: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723E9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23E9B">
        <w:rPr>
          <w:rFonts w:ascii="Times New Roman" w:hAnsi="Times New Roman" w:cs="Times New Roman"/>
          <w:sz w:val="22"/>
          <w:szCs w:val="22"/>
        </w:rPr>
        <w:t xml:space="preserve">w żadnym ze stosunków prawnych lub faktycznych, opisanych </w:t>
      </w:r>
      <w:r w:rsidRPr="00723E9B">
        <w:rPr>
          <w:rFonts w:ascii="Times New Roman" w:hAnsi="Times New Roman" w:cs="Times New Roman"/>
          <w:sz w:val="22"/>
          <w:szCs w:val="22"/>
        </w:rPr>
        <w:br/>
        <w:t>w art. 2 ust. 2 w/w</w:t>
      </w:r>
      <w:r>
        <w:rPr>
          <w:rFonts w:ascii="Times New Roman" w:hAnsi="Times New Roman" w:cs="Times New Roman"/>
          <w:sz w:val="22"/>
          <w:szCs w:val="22"/>
        </w:rPr>
        <w:t xml:space="preserve"> R</w:t>
      </w:r>
      <w:r w:rsidRPr="00723E9B">
        <w:rPr>
          <w:rFonts w:ascii="Times New Roman" w:hAnsi="Times New Roman" w:cs="Times New Roman"/>
          <w:sz w:val="22"/>
          <w:szCs w:val="22"/>
        </w:rPr>
        <w:t xml:space="preserve">ozporządzenia Komisji (UE) Nr 1407/2013 z innymi </w:t>
      </w:r>
      <w:r>
        <w:rPr>
          <w:rFonts w:ascii="Times New Roman" w:hAnsi="Times New Roman" w:cs="Times New Roman"/>
          <w:sz w:val="22"/>
          <w:szCs w:val="22"/>
        </w:rPr>
        <w:t>jednostkami gospodarczymi</w:t>
      </w:r>
    </w:p>
    <w:p w:rsidR="00A95E68" w:rsidRPr="00723E9B" w:rsidRDefault="00A95E68" w:rsidP="00837C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5E68" w:rsidRDefault="00A95E68" w:rsidP="0006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23E9B">
        <w:rPr>
          <w:rFonts w:ascii="Wingdings" w:hAnsi="Wingdings" w:cs="Wingdings"/>
          <w:color w:val="000000"/>
        </w:rPr>
        <w:t></w:t>
      </w:r>
      <w:r w:rsidRPr="00723E9B">
        <w:rPr>
          <w:rFonts w:ascii="Wingdings" w:hAnsi="Wingdings" w:cs="Wingdings"/>
          <w:color w:val="000000"/>
        </w:rPr>
        <w:t></w:t>
      </w:r>
      <w:r w:rsidRPr="00723E9B">
        <w:rPr>
          <w:rFonts w:ascii="Times New Roman" w:hAnsi="Times New Roman"/>
          <w:b/>
          <w:bCs/>
          <w:color w:val="000000"/>
        </w:rPr>
        <w:t>pozostawał</w:t>
      </w:r>
      <w:r>
        <w:rPr>
          <w:rFonts w:ascii="Times New Roman" w:hAnsi="Times New Roman"/>
          <w:b/>
          <w:bCs/>
          <w:color w:val="000000"/>
        </w:rPr>
        <w:t>o</w:t>
      </w:r>
      <w:r w:rsidRPr="00723E9B">
        <w:rPr>
          <w:rFonts w:ascii="Times New Roman" w:hAnsi="Times New Roman"/>
          <w:b/>
          <w:bCs/>
          <w:color w:val="000000"/>
        </w:rPr>
        <w:t xml:space="preserve"> </w:t>
      </w:r>
      <w:r w:rsidRPr="00723E9B">
        <w:rPr>
          <w:rFonts w:ascii="Times New Roman" w:hAnsi="Times New Roman"/>
          <w:color w:val="000000"/>
        </w:rPr>
        <w:t xml:space="preserve">w jednym ze stosunków prawnych lub faktycznych opisanych w art. 2 ust. 2 </w:t>
      </w:r>
      <w:r>
        <w:rPr>
          <w:rFonts w:ascii="Times New Roman" w:hAnsi="Times New Roman"/>
          <w:color w:val="000000"/>
        </w:rPr>
        <w:br/>
      </w:r>
      <w:r w:rsidRPr="00723E9B">
        <w:rPr>
          <w:rFonts w:ascii="Times New Roman" w:hAnsi="Times New Roman"/>
          <w:color w:val="000000"/>
        </w:rPr>
        <w:t>w/w</w:t>
      </w:r>
      <w:r>
        <w:rPr>
          <w:rFonts w:ascii="Times New Roman" w:hAnsi="Times New Roman"/>
          <w:color w:val="000000"/>
        </w:rPr>
        <w:t xml:space="preserve"> R</w:t>
      </w:r>
      <w:r w:rsidRPr="00723E9B">
        <w:rPr>
          <w:rFonts w:ascii="Times New Roman" w:hAnsi="Times New Roman"/>
          <w:color w:val="000000"/>
        </w:rPr>
        <w:t xml:space="preserve">ozporządzenia Komisji (UE) Nr 1407/2013 z innymi poniżej wymienionymi </w:t>
      </w:r>
      <w:r>
        <w:rPr>
          <w:rFonts w:ascii="Times New Roman" w:hAnsi="Times New Roman"/>
          <w:color w:val="000000"/>
        </w:rPr>
        <w:t>jednostkami gospodarczymi</w:t>
      </w:r>
      <w:r w:rsidRPr="00723E9B">
        <w:rPr>
          <w:rFonts w:ascii="Times New Roman" w:hAnsi="Times New Roman"/>
          <w:color w:val="000000"/>
        </w:rPr>
        <w:t>:</w:t>
      </w:r>
    </w:p>
    <w:p w:rsidR="00A95E68" w:rsidRDefault="00A95E68" w:rsidP="0006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95E68" w:rsidRPr="00723E9B" w:rsidRDefault="00A95E68" w:rsidP="0006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10"/>
        <w:gridCol w:w="3402"/>
        <w:gridCol w:w="2693"/>
      </w:tblGrid>
      <w:tr w:rsidR="00A95E68" w:rsidRPr="00510405" w:rsidTr="00510405">
        <w:trPr>
          <w:jc w:val="center"/>
        </w:trPr>
        <w:tc>
          <w:tcPr>
            <w:tcW w:w="817" w:type="dxa"/>
            <w:vAlign w:val="center"/>
          </w:tcPr>
          <w:p w:rsidR="00A95E68" w:rsidRPr="00510405" w:rsidRDefault="00A95E68" w:rsidP="0051040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10405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410" w:type="dxa"/>
            <w:vAlign w:val="center"/>
          </w:tcPr>
          <w:p w:rsidR="00A95E68" w:rsidRPr="00510405" w:rsidRDefault="00A95E68" w:rsidP="00510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405">
              <w:rPr>
                <w:rFonts w:ascii="Times New Roman" w:hAnsi="Times New Roman"/>
                <w:b/>
              </w:rPr>
              <w:t>NIP jednostki powiązanej</w:t>
            </w:r>
          </w:p>
        </w:tc>
        <w:tc>
          <w:tcPr>
            <w:tcW w:w="3402" w:type="dxa"/>
            <w:vAlign w:val="center"/>
          </w:tcPr>
          <w:p w:rsidR="00A95E68" w:rsidRPr="00510405" w:rsidRDefault="00A95E68" w:rsidP="005104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405">
              <w:rPr>
                <w:rFonts w:ascii="Times New Roman" w:hAnsi="Times New Roman"/>
                <w:b/>
              </w:rPr>
              <w:t>Nazwa jednostki powiązanej</w:t>
            </w:r>
          </w:p>
        </w:tc>
        <w:tc>
          <w:tcPr>
            <w:tcW w:w="2693" w:type="dxa"/>
            <w:vAlign w:val="center"/>
          </w:tcPr>
          <w:p w:rsidR="00A95E68" w:rsidRPr="00510405" w:rsidRDefault="00A95E68" w:rsidP="0051040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10405">
              <w:rPr>
                <w:rFonts w:ascii="Times New Roman" w:hAnsi="Times New Roman"/>
                <w:b/>
              </w:rPr>
              <w:t>Rodzaj powiązania*</w:t>
            </w:r>
          </w:p>
        </w:tc>
      </w:tr>
      <w:tr w:rsidR="00A95E68" w:rsidRPr="00510405" w:rsidTr="00510405">
        <w:trPr>
          <w:jc w:val="center"/>
        </w:trPr>
        <w:tc>
          <w:tcPr>
            <w:tcW w:w="817" w:type="dxa"/>
            <w:vAlign w:val="center"/>
          </w:tcPr>
          <w:p w:rsidR="00A95E68" w:rsidRPr="00510405" w:rsidRDefault="00A95E68" w:rsidP="0051040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95E68" w:rsidRPr="00510405" w:rsidRDefault="00A95E68" w:rsidP="0051040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A95E68" w:rsidRPr="00510405" w:rsidRDefault="00A95E68" w:rsidP="0051040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A95E68" w:rsidRPr="00510405" w:rsidRDefault="00A95E68" w:rsidP="0051040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5E68" w:rsidRPr="00510405" w:rsidTr="00510405">
        <w:trPr>
          <w:jc w:val="center"/>
        </w:trPr>
        <w:tc>
          <w:tcPr>
            <w:tcW w:w="9322" w:type="dxa"/>
            <w:gridSpan w:val="4"/>
          </w:tcPr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Oświadczam, że powyższy podmiot w okresie bieżącego roku oraz dwóch poprzedzających go lat: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 nie otrzymał pomocy de minimis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 otrzymał pomoc de minimis w łącznej wysokości ______________zł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co stanowi równowartość _________________ euro</w:t>
            </w:r>
          </w:p>
        </w:tc>
      </w:tr>
      <w:tr w:rsidR="00A95E68" w:rsidRPr="00510405" w:rsidTr="00510405">
        <w:trPr>
          <w:jc w:val="center"/>
        </w:trPr>
        <w:tc>
          <w:tcPr>
            <w:tcW w:w="817" w:type="dxa"/>
          </w:tcPr>
          <w:p w:rsidR="00A95E68" w:rsidRPr="00510405" w:rsidRDefault="00A95E68" w:rsidP="00510405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A95E68" w:rsidRPr="00510405" w:rsidRDefault="00A95E68" w:rsidP="00510405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A95E68" w:rsidRPr="00510405" w:rsidRDefault="00A95E68" w:rsidP="00510405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A95E68" w:rsidRPr="00510405" w:rsidRDefault="00A95E68" w:rsidP="00510405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95E68" w:rsidRPr="00510405" w:rsidTr="00510405">
        <w:trPr>
          <w:jc w:val="center"/>
        </w:trPr>
        <w:tc>
          <w:tcPr>
            <w:tcW w:w="9322" w:type="dxa"/>
            <w:gridSpan w:val="4"/>
          </w:tcPr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Oświadczam, że powyższy podmiot w okresie bieżącego roku oraz dwóch poprzedzających go lat: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 nie otrzymał pomocy de minimis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 otrzymał pomoc de minimis w łącznej wysokości ______________zł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co stanowi równowartość _________________ euro</w:t>
            </w:r>
          </w:p>
        </w:tc>
      </w:tr>
      <w:tr w:rsidR="00A95E68" w:rsidRPr="00510405" w:rsidTr="00510405">
        <w:trPr>
          <w:jc w:val="center"/>
        </w:trPr>
        <w:tc>
          <w:tcPr>
            <w:tcW w:w="817" w:type="dxa"/>
          </w:tcPr>
          <w:p w:rsidR="00A95E68" w:rsidRPr="00510405" w:rsidRDefault="00A95E68" w:rsidP="00510405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A95E68" w:rsidRPr="00510405" w:rsidRDefault="00A95E68" w:rsidP="00510405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A95E68" w:rsidRPr="00510405" w:rsidRDefault="00A95E68" w:rsidP="00510405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A95E68" w:rsidRPr="00510405" w:rsidRDefault="00A95E68" w:rsidP="00510405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95E68" w:rsidRPr="00510405" w:rsidTr="00510405">
        <w:trPr>
          <w:jc w:val="center"/>
        </w:trPr>
        <w:tc>
          <w:tcPr>
            <w:tcW w:w="9322" w:type="dxa"/>
            <w:gridSpan w:val="4"/>
          </w:tcPr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Oświadczam, że powyższy podmiot w okresie bieżącego roku oraz dwóch poprzedzających go lat: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 nie otrzymał pomocy de minimis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 otrzymał pomoc de minimis w łącznej wysokości ______________zł</w:t>
            </w:r>
          </w:p>
          <w:p w:rsidR="00A95E68" w:rsidRPr="00510405" w:rsidRDefault="00A95E68" w:rsidP="00510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0405">
              <w:rPr>
                <w:rFonts w:ascii="Times New Roman" w:hAnsi="Times New Roman"/>
              </w:rPr>
              <w:t>co stanowi równowartość _________________ euro</w:t>
            </w:r>
          </w:p>
        </w:tc>
      </w:tr>
    </w:tbl>
    <w:p w:rsidR="00A95E68" w:rsidRPr="00B1036F" w:rsidRDefault="00A95E68" w:rsidP="00B1036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37C47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036F">
        <w:rPr>
          <w:rFonts w:ascii="Times New Roman" w:hAnsi="Times New Roman"/>
          <w:i/>
          <w:sz w:val="20"/>
          <w:szCs w:val="20"/>
        </w:rPr>
        <w:t>należy wpisać symbol dotyczący rodzaju powiązania (A,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1036F">
        <w:rPr>
          <w:rFonts w:ascii="Times New Roman" w:hAnsi="Times New Roman"/>
          <w:i/>
          <w:sz w:val="20"/>
          <w:szCs w:val="20"/>
        </w:rPr>
        <w:t>B,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1036F">
        <w:rPr>
          <w:rFonts w:ascii="Times New Roman" w:hAnsi="Times New Roman"/>
          <w:i/>
          <w:sz w:val="20"/>
          <w:szCs w:val="20"/>
        </w:rPr>
        <w:t>C,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1036F">
        <w:rPr>
          <w:rFonts w:ascii="Times New Roman" w:hAnsi="Times New Roman"/>
          <w:i/>
          <w:sz w:val="20"/>
          <w:szCs w:val="20"/>
        </w:rPr>
        <w:t xml:space="preserve">D) zgodnie z odpowiednimi punktami art. 2 </w:t>
      </w:r>
      <w:r>
        <w:rPr>
          <w:rFonts w:ascii="Times New Roman" w:hAnsi="Times New Roman"/>
          <w:i/>
          <w:sz w:val="20"/>
          <w:szCs w:val="20"/>
        </w:rPr>
        <w:br/>
      </w:r>
      <w:r w:rsidRPr="00B1036F">
        <w:rPr>
          <w:rFonts w:ascii="Times New Roman" w:hAnsi="Times New Roman"/>
          <w:i/>
          <w:sz w:val="20"/>
          <w:szCs w:val="20"/>
        </w:rPr>
        <w:t>ust. 2</w:t>
      </w:r>
      <w:r>
        <w:rPr>
          <w:rFonts w:ascii="Times New Roman" w:hAnsi="Times New Roman"/>
          <w:i/>
          <w:sz w:val="20"/>
          <w:szCs w:val="20"/>
        </w:rPr>
        <w:t xml:space="preserve"> w/w rozporządzenia.</w:t>
      </w:r>
    </w:p>
    <w:p w:rsidR="00A95E68" w:rsidRDefault="00A95E68" w:rsidP="00232F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5E68" w:rsidRDefault="00A95E68" w:rsidP="00232F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5E68" w:rsidRDefault="00A95E68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837C47">
        <w:rPr>
          <w:rFonts w:ascii="Times New Roman" w:hAnsi="Times New Roman"/>
        </w:rPr>
        <w:t>Dane osoby upoważnionej do przedstawienia informacji:</w:t>
      </w:r>
    </w:p>
    <w:p w:rsidR="00A95E68" w:rsidRDefault="00A95E68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A95E68" w:rsidRPr="00837C47" w:rsidRDefault="00A95E68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A95E68" w:rsidRPr="00837C47" w:rsidRDefault="00A95E68" w:rsidP="00837C47">
      <w:pPr>
        <w:spacing w:after="0" w:line="240" w:lineRule="auto"/>
        <w:rPr>
          <w:rFonts w:ascii="Times New Roman" w:hAnsi="Times New Roman"/>
        </w:rPr>
      </w:pPr>
    </w:p>
    <w:p w:rsidR="00A95E68" w:rsidRPr="00837C47" w:rsidRDefault="00A95E68" w:rsidP="00837C47">
      <w:pPr>
        <w:spacing w:after="0" w:line="240" w:lineRule="auto"/>
        <w:rPr>
          <w:rFonts w:ascii="Times New Roman" w:hAnsi="Times New Roman"/>
        </w:rPr>
      </w:pPr>
      <w:r w:rsidRPr="00837C47">
        <w:rPr>
          <w:rFonts w:ascii="Times New Roman" w:hAnsi="Times New Roman"/>
        </w:rPr>
        <w:t>________________</w:t>
      </w:r>
      <w:r w:rsidRPr="00837C47">
        <w:rPr>
          <w:rFonts w:ascii="Times New Roman" w:hAnsi="Times New Roman"/>
        </w:rPr>
        <w:tab/>
        <w:t>__________________</w:t>
      </w:r>
      <w:r w:rsidRPr="00837C47">
        <w:rPr>
          <w:rFonts w:ascii="Times New Roman" w:hAnsi="Times New Roman"/>
        </w:rPr>
        <w:tab/>
        <w:t xml:space="preserve">    __________________</w:t>
      </w:r>
    </w:p>
    <w:p w:rsidR="00A95E68" w:rsidRPr="00837C47" w:rsidRDefault="00A95E68" w:rsidP="00837C47">
      <w:pPr>
        <w:spacing w:after="0" w:line="240" w:lineRule="auto"/>
        <w:rPr>
          <w:rFonts w:ascii="Times New Roman" w:hAnsi="Times New Roman"/>
        </w:rPr>
      </w:pPr>
      <w:r w:rsidRPr="00837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837C47">
        <w:rPr>
          <w:rFonts w:ascii="Times New Roman" w:hAnsi="Times New Roman"/>
        </w:rPr>
        <w:t xml:space="preserve">imię i nazwisko            </w:t>
      </w:r>
      <w:r>
        <w:rPr>
          <w:rFonts w:ascii="Times New Roman" w:hAnsi="Times New Roman"/>
        </w:rPr>
        <w:t xml:space="preserve">      </w:t>
      </w:r>
      <w:r w:rsidRPr="00837C47">
        <w:rPr>
          <w:rFonts w:ascii="Times New Roman" w:hAnsi="Times New Roman"/>
        </w:rPr>
        <w:t xml:space="preserve"> nr telefonu</w:t>
      </w:r>
      <w:r w:rsidRPr="00837C47" w:rsidDel="002C22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 w:rsidRPr="00837C47">
        <w:rPr>
          <w:rFonts w:ascii="Times New Roman" w:hAnsi="Times New Roman"/>
        </w:rPr>
        <w:t xml:space="preserve">  data i podpis</w:t>
      </w:r>
      <w:r w:rsidRPr="00837C47" w:rsidDel="002C222B">
        <w:rPr>
          <w:rFonts w:ascii="Times New Roman" w:hAnsi="Times New Roman"/>
        </w:rPr>
        <w:t xml:space="preserve"> </w:t>
      </w:r>
    </w:p>
    <w:p w:rsidR="00A95E68" w:rsidRDefault="00A95E68" w:rsidP="00837C47">
      <w:pPr>
        <w:spacing w:after="0" w:line="240" w:lineRule="auto"/>
        <w:ind w:firstLine="360"/>
        <w:rPr>
          <w:rFonts w:ascii="Times New Roman" w:hAnsi="Times New Roman"/>
        </w:rPr>
      </w:pP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</w:p>
    <w:p w:rsidR="00A95E68" w:rsidRDefault="00A95E68" w:rsidP="00837C47">
      <w:pPr>
        <w:spacing w:after="0" w:line="240" w:lineRule="auto"/>
        <w:ind w:firstLine="360"/>
        <w:rPr>
          <w:rFonts w:ascii="Times New Roman" w:hAnsi="Times New Roman"/>
        </w:rPr>
      </w:pP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  <w:r w:rsidRPr="00837C47">
        <w:rPr>
          <w:rFonts w:ascii="Times New Roman" w:hAnsi="Times New Roman"/>
        </w:rPr>
        <w:tab/>
      </w:r>
    </w:p>
    <w:p w:rsidR="00A95E68" w:rsidRPr="00837C47" w:rsidRDefault="00A95E68" w:rsidP="00837C47">
      <w:pPr>
        <w:spacing w:after="0" w:line="240" w:lineRule="auto"/>
        <w:ind w:firstLine="360"/>
        <w:rPr>
          <w:rFonts w:ascii="Times New Roman" w:hAnsi="Times New Roman"/>
        </w:rPr>
      </w:pPr>
    </w:p>
    <w:p w:rsidR="00A95E68" w:rsidRPr="00837C47" w:rsidRDefault="00A95E68" w:rsidP="00837C47">
      <w:pPr>
        <w:spacing w:after="0" w:line="240" w:lineRule="auto"/>
        <w:rPr>
          <w:rFonts w:ascii="Times New Roman" w:hAnsi="Times New Roman"/>
        </w:rPr>
      </w:pPr>
      <w:r w:rsidRPr="00837C47">
        <w:rPr>
          <w:rFonts w:ascii="Times New Roman" w:hAnsi="Times New Roman"/>
        </w:rPr>
        <w:t>_____________________</w:t>
      </w:r>
    </w:p>
    <w:p w:rsidR="00A95E68" w:rsidRPr="00837C47" w:rsidRDefault="00A95E68" w:rsidP="00837C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837C47">
        <w:rPr>
          <w:rFonts w:ascii="Times New Roman" w:hAnsi="Times New Roman"/>
        </w:rPr>
        <w:t>stanowisko służbowe</w:t>
      </w:r>
    </w:p>
    <w:p w:rsidR="00A95E68" w:rsidRDefault="00A95E68" w:rsidP="00232F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5E68" w:rsidRDefault="00A95E68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E68" w:rsidRDefault="00A95E68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E68" w:rsidRDefault="00A95E68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E68" w:rsidRDefault="00A95E68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E68" w:rsidRDefault="00A95E68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E68" w:rsidRDefault="00A95E68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E68" w:rsidRDefault="00A95E68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E68" w:rsidRDefault="00A95E68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E68" w:rsidRDefault="00A95E68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E68" w:rsidRPr="00152177" w:rsidRDefault="00A95E68" w:rsidP="00152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5E68" w:rsidRPr="00152177" w:rsidSect="0024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DB4CD"/>
    <w:multiLevelType w:val="hybridMultilevel"/>
    <w:tmpl w:val="219C0AD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48369F"/>
    <w:multiLevelType w:val="hybridMultilevel"/>
    <w:tmpl w:val="2F2ABDB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61C5C09"/>
    <w:multiLevelType w:val="hybridMultilevel"/>
    <w:tmpl w:val="CB90FCD4"/>
    <w:lvl w:ilvl="0" w:tplc="ACC23F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3131F"/>
    <w:multiLevelType w:val="hybridMultilevel"/>
    <w:tmpl w:val="7BACDE38"/>
    <w:lvl w:ilvl="0" w:tplc="25C450E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138"/>
    <w:rsid w:val="00017691"/>
    <w:rsid w:val="0005472A"/>
    <w:rsid w:val="00064342"/>
    <w:rsid w:val="000E2AFC"/>
    <w:rsid w:val="00105837"/>
    <w:rsid w:val="00123A51"/>
    <w:rsid w:val="00152177"/>
    <w:rsid w:val="00232F7C"/>
    <w:rsid w:val="00243F71"/>
    <w:rsid w:val="0026134C"/>
    <w:rsid w:val="002B72A8"/>
    <w:rsid w:val="002C222B"/>
    <w:rsid w:val="003D1D61"/>
    <w:rsid w:val="003D4E7F"/>
    <w:rsid w:val="003E613B"/>
    <w:rsid w:val="00441918"/>
    <w:rsid w:val="004F4357"/>
    <w:rsid w:val="00510405"/>
    <w:rsid w:val="005115C6"/>
    <w:rsid w:val="0058047A"/>
    <w:rsid w:val="00590004"/>
    <w:rsid w:val="0059427D"/>
    <w:rsid w:val="005E18D7"/>
    <w:rsid w:val="006967BE"/>
    <w:rsid w:val="00697A1D"/>
    <w:rsid w:val="006E4721"/>
    <w:rsid w:val="00723E9B"/>
    <w:rsid w:val="0074168C"/>
    <w:rsid w:val="00743125"/>
    <w:rsid w:val="007C576C"/>
    <w:rsid w:val="00822EE5"/>
    <w:rsid w:val="00837C47"/>
    <w:rsid w:val="00977C69"/>
    <w:rsid w:val="009813DD"/>
    <w:rsid w:val="00A0160D"/>
    <w:rsid w:val="00A41253"/>
    <w:rsid w:val="00A51BBD"/>
    <w:rsid w:val="00A83B41"/>
    <w:rsid w:val="00A8711E"/>
    <w:rsid w:val="00A93570"/>
    <w:rsid w:val="00A95E68"/>
    <w:rsid w:val="00AB295D"/>
    <w:rsid w:val="00AE5138"/>
    <w:rsid w:val="00AE64A1"/>
    <w:rsid w:val="00B1036F"/>
    <w:rsid w:val="00B12DBE"/>
    <w:rsid w:val="00B92088"/>
    <w:rsid w:val="00B937B6"/>
    <w:rsid w:val="00BA6B9B"/>
    <w:rsid w:val="00C75F6D"/>
    <w:rsid w:val="00CB658F"/>
    <w:rsid w:val="00D13A33"/>
    <w:rsid w:val="00D24D59"/>
    <w:rsid w:val="00D46FAB"/>
    <w:rsid w:val="00DF2440"/>
    <w:rsid w:val="00E670E9"/>
    <w:rsid w:val="00EF2A5A"/>
    <w:rsid w:val="00F9112A"/>
    <w:rsid w:val="00FB4214"/>
    <w:rsid w:val="00FB7389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177"/>
    <w:pPr>
      <w:ind w:left="720"/>
      <w:contextualSpacing/>
    </w:pPr>
  </w:style>
  <w:style w:type="paragraph" w:customStyle="1" w:styleId="Default">
    <w:name w:val="Default"/>
    <w:uiPriority w:val="99"/>
    <w:rsid w:val="00B920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103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559</Words>
  <Characters>3357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U22</cp:lastModifiedBy>
  <cp:revision>2</cp:revision>
  <cp:lastPrinted>2014-07-29T08:59:00Z</cp:lastPrinted>
  <dcterms:created xsi:type="dcterms:W3CDTF">2014-09-30T09:17:00Z</dcterms:created>
  <dcterms:modified xsi:type="dcterms:W3CDTF">2014-09-30T09:17:00Z</dcterms:modified>
</cp:coreProperties>
</file>